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97" w:rsidRPr="00F457CF" w:rsidRDefault="00D97697" w:rsidP="00CF3F42">
      <w:pPr>
        <w:jc w:val="center"/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>Состав учителей по категориям</w:t>
      </w:r>
    </w:p>
    <w:p w:rsidR="00CF3F42" w:rsidRPr="00523CA7" w:rsidRDefault="00CF3F42" w:rsidP="00CF3F42">
      <w:pPr>
        <w:jc w:val="center"/>
        <w:rPr>
          <w:sz w:val="36"/>
          <w:szCs w:val="36"/>
          <w:lang w:val="kk-KZ"/>
        </w:rPr>
      </w:pPr>
    </w:p>
    <w:tbl>
      <w:tblPr>
        <w:tblW w:w="10407" w:type="dxa"/>
        <w:tblInd w:w="-943" w:type="dxa"/>
        <w:tblLook w:val="0000"/>
      </w:tblPr>
      <w:tblGrid>
        <w:gridCol w:w="1255"/>
        <w:gridCol w:w="1152"/>
        <w:gridCol w:w="1501"/>
        <w:gridCol w:w="1278"/>
        <w:gridCol w:w="1393"/>
        <w:gridCol w:w="1224"/>
        <w:gridCol w:w="1328"/>
        <w:gridCol w:w="1276"/>
      </w:tblGrid>
      <w:tr w:rsidR="00CF3F42" w:rsidTr="00CF3F42">
        <w:trPr>
          <w:trHeight w:val="25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Pr="00F457CF" w:rsidRDefault="00CF3F42" w:rsidP="00B57F96">
            <w:pPr>
              <w:rPr>
                <w:rFonts w:ascii="Arial CYR" w:hAnsi="Arial CYR" w:cs="Arial CYR"/>
                <w:sz w:val="20"/>
                <w:szCs w:val="20"/>
                <w:lang w:val="kk-KZ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Высшая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Pr="00F457CF" w:rsidRDefault="00CF3F42" w:rsidP="00B57F96">
            <w:pPr>
              <w:rPr>
                <w:rFonts w:ascii="Arial CYR" w:hAnsi="Arial CYR" w:cs="Arial CYR"/>
                <w:sz w:val="20"/>
                <w:szCs w:val="20"/>
                <w:lang w:val="kk-KZ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Первая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Pr="00F457CF" w:rsidRDefault="00CF3F42" w:rsidP="00B57F96">
            <w:pPr>
              <w:rPr>
                <w:rFonts w:ascii="Arial CYR" w:hAnsi="Arial CYR" w:cs="Arial CYR"/>
                <w:sz w:val="20"/>
                <w:szCs w:val="20"/>
                <w:lang w:val="kk-KZ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Вторая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Разряд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F3F42" w:rsidTr="00CF3F42">
        <w:trPr>
          <w:trHeight w:val="25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Ф. И. О.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Предмет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Ф. И. О.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Предмет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Ф. И. О.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Предмет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Ф. И. 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Предмет</w:t>
            </w:r>
          </w:p>
        </w:tc>
      </w:tr>
      <w:tr w:rsidR="00CF3F42" w:rsidTr="00CF3F42">
        <w:trPr>
          <w:trHeight w:val="617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Балгушукова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Айслу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Кульниязовна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математика-физика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Амиргожина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Кульжан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Кайрловна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нач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Жұмаділ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Темірбек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нач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Pr="00D801EF" w:rsidRDefault="00CF3F42" w:rsidP="00B57F96">
            <w:pPr>
              <w:rPr>
                <w:rFonts w:ascii="Arial CYR" w:hAnsi="Arial CYR" w:cs="Arial CYR"/>
                <w:sz w:val="16"/>
                <w:szCs w:val="16"/>
                <w:lang w:val="kk-KZ"/>
              </w:rPr>
            </w:pPr>
            <w:r>
              <w:rPr>
                <w:rFonts w:ascii="Arial CYR" w:hAnsi="Arial CYR" w:cs="Arial CYR"/>
                <w:sz w:val="16"/>
                <w:szCs w:val="16"/>
                <w:lang w:val="kk-KZ"/>
              </w:rPr>
              <w:t>Кендебай Айша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Pr="00D801EF" w:rsidRDefault="00CF3F42" w:rsidP="00B57F96">
            <w:pPr>
              <w:rPr>
                <w:rFonts w:ascii="Arial CYR" w:hAnsi="Arial CYR" w:cs="Arial CYR"/>
                <w:sz w:val="16"/>
                <w:szCs w:val="16"/>
                <w:lang w:val="kk-KZ"/>
              </w:rPr>
            </w:pPr>
            <w:r>
              <w:rPr>
                <w:rFonts w:ascii="Arial CYR" w:hAnsi="Arial CYR" w:cs="Arial CYR"/>
                <w:sz w:val="16"/>
                <w:szCs w:val="16"/>
                <w:lang w:val="kk-KZ"/>
              </w:rPr>
              <w:t>Предшкола</w:t>
            </w:r>
          </w:p>
        </w:tc>
      </w:tr>
      <w:tr w:rsidR="00CF3F42" w:rsidTr="00CF3F42">
        <w:trPr>
          <w:trHeight w:val="527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Алданыш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Майрагуль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Pr="00C6118A" w:rsidRDefault="00CF3F42" w:rsidP="00B57F96">
            <w:pPr>
              <w:rPr>
                <w:rFonts w:ascii="Arial CYR" w:hAnsi="Arial CYR" w:cs="Arial CYR"/>
                <w:sz w:val="16"/>
                <w:szCs w:val="16"/>
                <w:lang w:val="kk-KZ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каз.яз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  <w:lang w:val="kk-KZ"/>
              </w:rPr>
              <w:t xml:space="preserve"> и лит.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Pr="00F457CF" w:rsidRDefault="00CF3F42" w:rsidP="00B57F96">
            <w:pPr>
              <w:rPr>
                <w:rFonts w:ascii="Arial CYR" w:hAnsi="Arial CYR" w:cs="Arial CYR"/>
                <w:sz w:val="16"/>
                <w:szCs w:val="16"/>
                <w:lang w:val="kk-KZ"/>
              </w:rPr>
            </w:pPr>
            <w:r>
              <w:rPr>
                <w:rFonts w:ascii="Arial CYR" w:hAnsi="Arial CYR" w:cs="Arial CYR"/>
                <w:sz w:val="16"/>
                <w:szCs w:val="16"/>
                <w:lang w:val="kk-KZ"/>
              </w:rPr>
              <w:t>Балгушукова Жанна Оразовна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Pr="00F457CF" w:rsidRDefault="00CF3F42" w:rsidP="00B57F96">
            <w:pPr>
              <w:rPr>
                <w:rFonts w:ascii="Arial CYR" w:hAnsi="Arial CYR" w:cs="Arial CYR"/>
                <w:sz w:val="16"/>
                <w:szCs w:val="16"/>
                <w:lang w:val="kk-KZ"/>
              </w:rPr>
            </w:pPr>
            <w:r>
              <w:rPr>
                <w:rFonts w:ascii="Arial CYR" w:hAnsi="Arial CYR" w:cs="Arial CYR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Pr="00E177D2" w:rsidRDefault="00CF3F42" w:rsidP="00B57F96">
            <w:pPr>
              <w:rPr>
                <w:rFonts w:ascii="Arial CYR" w:hAnsi="Arial CYR" w:cs="Arial CYR"/>
                <w:sz w:val="16"/>
                <w:szCs w:val="16"/>
                <w:lang w:val="kk-KZ"/>
              </w:rPr>
            </w:pPr>
            <w:r>
              <w:rPr>
                <w:rFonts w:ascii="Arial CYR" w:hAnsi="Arial CYR" w:cs="Arial CYR"/>
                <w:sz w:val="16"/>
                <w:szCs w:val="16"/>
                <w:lang w:val="kk-KZ"/>
              </w:rPr>
              <w:t>Каниз ерханат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Pr="00E177D2" w:rsidRDefault="00CF3F42" w:rsidP="00B57F96">
            <w:pPr>
              <w:rPr>
                <w:rFonts w:ascii="Arial CYR" w:hAnsi="Arial CYR" w:cs="Arial CYR"/>
                <w:sz w:val="16"/>
                <w:szCs w:val="16"/>
                <w:lang w:val="kk-KZ"/>
              </w:rPr>
            </w:pPr>
            <w:r>
              <w:rPr>
                <w:rFonts w:ascii="Arial CYR" w:hAnsi="Arial CYR" w:cs="Arial CYR"/>
                <w:sz w:val="16"/>
                <w:szCs w:val="16"/>
                <w:lang w:val="kk-KZ"/>
              </w:rPr>
              <w:t>Физ-ра</w:t>
            </w:r>
          </w:p>
        </w:tc>
      </w:tr>
      <w:tr w:rsidR="00CF3F42" w:rsidTr="00CF3F42">
        <w:trPr>
          <w:trHeight w:val="673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Жапарова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Кадира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Кинаятовна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История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Pr="00E177D2" w:rsidRDefault="00CF3F42" w:rsidP="00B57F96">
            <w:pPr>
              <w:rPr>
                <w:rFonts w:ascii="Arial CYR" w:hAnsi="Arial CYR" w:cs="Arial CYR"/>
                <w:sz w:val="16"/>
                <w:szCs w:val="16"/>
                <w:lang w:val="kk-KZ"/>
              </w:rPr>
            </w:pPr>
            <w:r w:rsidRPr="00E177D2">
              <w:rPr>
                <w:rFonts w:ascii="Arial CYR" w:hAnsi="Arial CYR" w:cs="Arial CYR"/>
                <w:sz w:val="16"/>
                <w:szCs w:val="16"/>
              </w:rPr>
              <w:t> </w:t>
            </w:r>
            <w:r>
              <w:rPr>
                <w:rFonts w:ascii="Arial CYR" w:hAnsi="Arial CYR" w:cs="Arial CYR"/>
                <w:sz w:val="16"/>
                <w:szCs w:val="16"/>
                <w:lang w:val="kk-KZ"/>
              </w:rPr>
              <w:t>Безлуцкий Димитрий Владимирович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Pr="00E177D2" w:rsidRDefault="00CF3F42" w:rsidP="00B57F96">
            <w:pPr>
              <w:rPr>
                <w:rFonts w:ascii="Arial CYR" w:hAnsi="Arial CYR" w:cs="Arial CYR"/>
                <w:sz w:val="16"/>
                <w:szCs w:val="16"/>
                <w:lang w:val="kk-KZ"/>
              </w:rPr>
            </w:pPr>
            <w:r w:rsidRPr="00E177D2">
              <w:rPr>
                <w:rFonts w:ascii="Arial CYR" w:hAnsi="Arial CYR" w:cs="Arial CYR"/>
                <w:sz w:val="16"/>
                <w:szCs w:val="16"/>
              </w:rPr>
              <w:t> </w:t>
            </w:r>
            <w:r>
              <w:rPr>
                <w:rFonts w:ascii="Arial CYR" w:hAnsi="Arial CYR" w:cs="Arial CYR"/>
                <w:sz w:val="16"/>
                <w:szCs w:val="16"/>
                <w:lang w:val="kk-KZ"/>
              </w:rPr>
              <w:t>География и информатика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Pr="00C6118A" w:rsidRDefault="00CF3F42" w:rsidP="00B57F96">
            <w:pPr>
              <w:rPr>
                <w:rFonts w:ascii="Arial CYR" w:hAnsi="Arial CYR" w:cs="Arial CYR"/>
                <w:sz w:val="16"/>
                <w:szCs w:val="16"/>
                <w:lang w:val="kk-KZ"/>
              </w:rPr>
            </w:pPr>
            <w:r>
              <w:rPr>
                <w:rFonts w:ascii="Arial CYR" w:hAnsi="Arial CYR" w:cs="Arial CYR"/>
                <w:sz w:val="16"/>
                <w:szCs w:val="16"/>
                <w:lang w:val="kk-KZ"/>
              </w:rPr>
              <w:t>Секенова Зарина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Pr="00D801EF" w:rsidRDefault="00CF3F42" w:rsidP="00B57F96">
            <w:pPr>
              <w:rPr>
                <w:rFonts w:ascii="Arial CYR" w:hAnsi="Arial CYR" w:cs="Arial CYR"/>
                <w:sz w:val="16"/>
                <w:szCs w:val="16"/>
                <w:lang w:val="kk-KZ"/>
              </w:rPr>
            </w:pPr>
            <w:r>
              <w:rPr>
                <w:rFonts w:ascii="Arial CYR" w:hAnsi="Arial CYR" w:cs="Arial CYR"/>
                <w:sz w:val="16"/>
                <w:szCs w:val="16"/>
                <w:lang w:val="kk-KZ"/>
              </w:rPr>
              <w:t>предшкола</w:t>
            </w:r>
          </w:p>
        </w:tc>
      </w:tr>
      <w:tr w:rsidR="00CF3F42" w:rsidTr="00CF3F42">
        <w:trPr>
          <w:trHeight w:val="739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Айдар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Аманжол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НВП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Pr="00E177D2" w:rsidRDefault="00CF3F42" w:rsidP="00B57F96">
            <w:pPr>
              <w:rPr>
                <w:rFonts w:ascii="Arial CYR" w:hAnsi="Arial CYR" w:cs="Arial CYR"/>
                <w:sz w:val="16"/>
                <w:szCs w:val="16"/>
                <w:lang w:val="kk-KZ"/>
              </w:rPr>
            </w:pPr>
            <w:r w:rsidRPr="00E177D2">
              <w:rPr>
                <w:rFonts w:ascii="Arial CYR" w:hAnsi="Arial CYR" w:cs="Arial CYR"/>
                <w:sz w:val="16"/>
                <w:szCs w:val="16"/>
              </w:rPr>
              <w:t> </w:t>
            </w:r>
            <w:r>
              <w:rPr>
                <w:rFonts w:ascii="Arial CYR" w:hAnsi="Arial CYR" w:cs="Arial CYR"/>
                <w:sz w:val="16"/>
                <w:szCs w:val="16"/>
                <w:lang w:val="kk-KZ"/>
              </w:rPr>
              <w:t>Дидьковская Варбара Владимировна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Pr="00E177D2" w:rsidRDefault="00CF3F42" w:rsidP="00B57F96">
            <w:pPr>
              <w:rPr>
                <w:rFonts w:ascii="Arial CYR" w:hAnsi="Arial CYR" w:cs="Arial CYR"/>
                <w:sz w:val="16"/>
                <w:szCs w:val="16"/>
                <w:lang w:val="kk-KZ"/>
              </w:rPr>
            </w:pPr>
            <w:r w:rsidRPr="00E177D2">
              <w:rPr>
                <w:rFonts w:ascii="Arial CYR" w:hAnsi="Arial CYR" w:cs="Arial CYR"/>
                <w:sz w:val="16"/>
                <w:szCs w:val="16"/>
              </w:rPr>
              <w:t> </w:t>
            </w:r>
            <w:r>
              <w:rPr>
                <w:rFonts w:ascii="Arial CYR" w:hAnsi="Arial CYR" w:cs="Arial CYR"/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Pr="00E177D2" w:rsidRDefault="00CF3F42" w:rsidP="00B57F96">
            <w:pPr>
              <w:rPr>
                <w:rFonts w:ascii="Arial CYR" w:hAnsi="Arial CYR" w:cs="Arial CYR"/>
                <w:sz w:val="16"/>
                <w:szCs w:val="16"/>
                <w:lang w:val="kk-KZ"/>
              </w:rPr>
            </w:pPr>
            <w:r>
              <w:rPr>
                <w:rFonts w:ascii="Arial CYR" w:hAnsi="Arial CYR" w:cs="Arial CYR"/>
                <w:sz w:val="16"/>
                <w:szCs w:val="16"/>
                <w:lang w:val="kk-KZ"/>
              </w:rPr>
              <w:t>Әбдуәлиева Жанар Хамитқызы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Pr="00E177D2" w:rsidRDefault="00CF3F42" w:rsidP="00B57F96">
            <w:pPr>
              <w:rPr>
                <w:rFonts w:ascii="Arial CYR" w:hAnsi="Arial CYR" w:cs="Arial CYR"/>
                <w:sz w:val="16"/>
                <w:szCs w:val="16"/>
                <w:lang w:val="kk-KZ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каз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яз 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лит-ра</w:t>
            </w:r>
            <w:proofErr w:type="spellEnd"/>
          </w:p>
        </w:tc>
      </w:tr>
      <w:tr w:rsidR="00CF3F42" w:rsidTr="00CF3F42">
        <w:trPr>
          <w:trHeight w:val="739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Ахсанова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Салима Анасқызы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этика и психология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Pr="00E177D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  <w:r w:rsidRPr="00E177D2">
              <w:rPr>
                <w:rFonts w:ascii="Arial CYR" w:hAnsi="Arial CYR" w:cs="Arial CYR"/>
                <w:sz w:val="16"/>
                <w:szCs w:val="16"/>
              </w:rPr>
              <w:t> 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Акпарова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Гальфира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Касыиовна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Pr="00E177D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  <w:r w:rsidRPr="00E177D2">
              <w:rPr>
                <w:rFonts w:ascii="Arial CYR" w:hAnsi="Arial CYR" w:cs="Arial CYR"/>
                <w:sz w:val="16"/>
                <w:szCs w:val="16"/>
              </w:rPr>
              <w:t> 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Нач.кл</w:t>
            </w:r>
            <w:proofErr w:type="spell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Pr="00E177D2" w:rsidRDefault="00CF3F42" w:rsidP="00B57F96">
            <w:pPr>
              <w:rPr>
                <w:rFonts w:ascii="Arial CYR" w:hAnsi="Arial CYR" w:cs="Arial CYR"/>
                <w:sz w:val="16"/>
                <w:szCs w:val="16"/>
                <w:lang w:val="kk-KZ"/>
              </w:rPr>
            </w:pPr>
            <w:r>
              <w:rPr>
                <w:rFonts w:ascii="Arial CYR" w:hAnsi="Arial CYR" w:cs="Arial CYR"/>
                <w:sz w:val="16"/>
                <w:szCs w:val="16"/>
                <w:lang w:val="kk-KZ"/>
              </w:rPr>
              <w:t>Жексенбек Конусбек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Pr="00E177D2" w:rsidRDefault="00CF3F42" w:rsidP="00B57F96">
            <w:pPr>
              <w:rPr>
                <w:rFonts w:ascii="Arial CYR" w:hAnsi="Arial CYR" w:cs="Arial CYR"/>
                <w:sz w:val="16"/>
                <w:szCs w:val="16"/>
                <w:lang w:val="kk-KZ"/>
              </w:rPr>
            </w:pPr>
            <w:r>
              <w:rPr>
                <w:rFonts w:ascii="Arial CYR" w:hAnsi="Arial CYR" w:cs="Arial CYR"/>
                <w:sz w:val="16"/>
                <w:szCs w:val="16"/>
                <w:lang w:val="kk-KZ"/>
              </w:rPr>
              <w:t>История</w:t>
            </w:r>
          </w:p>
        </w:tc>
      </w:tr>
      <w:tr w:rsidR="00CF3F42" w:rsidTr="00CF3F42">
        <w:trPr>
          <w:trHeight w:val="526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Акпаров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Манарбек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Елюбаевич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Физкультура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Pr="00E177D2" w:rsidRDefault="00CF3F42" w:rsidP="00B57F96">
            <w:pPr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E177D2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Дауренбекова </w:t>
            </w:r>
            <w:r w:rsidRPr="00E177D2">
              <w:rPr>
                <w:rFonts w:ascii="Arial" w:hAnsi="Arial" w:cs="Arial"/>
                <w:sz w:val="16"/>
                <w:szCs w:val="16"/>
                <w:lang w:val="kk-KZ"/>
              </w:rPr>
              <w:t xml:space="preserve"> Айдана Тлеулиевна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Pr="00E177D2" w:rsidRDefault="00CF3F42" w:rsidP="00B57F96">
            <w:pPr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E177D2">
              <w:rPr>
                <w:rFonts w:ascii="Arial" w:hAnsi="Arial" w:cs="Arial"/>
                <w:sz w:val="16"/>
                <w:szCs w:val="16"/>
              </w:rPr>
              <w:t> </w:t>
            </w:r>
            <w:r w:rsidRPr="00E177D2">
              <w:rPr>
                <w:rFonts w:ascii="Arial" w:hAnsi="Arial" w:cs="Arial"/>
                <w:sz w:val="16"/>
                <w:szCs w:val="16"/>
                <w:lang w:val="kk-KZ"/>
              </w:rPr>
              <w:t>Рисования,</w:t>
            </w:r>
          </w:p>
          <w:p w:rsidR="00CF3F42" w:rsidRPr="00E177D2" w:rsidRDefault="00CF3F42" w:rsidP="00B57F96">
            <w:pPr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E177D2">
              <w:rPr>
                <w:rFonts w:ascii="Arial" w:hAnsi="Arial" w:cs="Arial"/>
                <w:sz w:val="16"/>
                <w:szCs w:val="16"/>
                <w:lang w:val="kk-KZ"/>
              </w:rPr>
              <w:t>черчение,</w:t>
            </w:r>
          </w:p>
          <w:p w:rsidR="00CF3F42" w:rsidRPr="00E177D2" w:rsidRDefault="00CF3F42" w:rsidP="00B57F96">
            <w:pPr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E177D2">
              <w:rPr>
                <w:rFonts w:ascii="Arial" w:hAnsi="Arial" w:cs="Arial"/>
                <w:sz w:val="16"/>
                <w:szCs w:val="16"/>
                <w:lang w:val="kk-KZ"/>
              </w:rPr>
              <w:t>технология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Pr="00E177D2" w:rsidRDefault="00CF3F42" w:rsidP="00B57F96">
            <w:pPr>
              <w:rPr>
                <w:rFonts w:ascii="Arial CYR" w:hAnsi="Arial CYR" w:cs="Arial CYR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Pr="00E177D2" w:rsidRDefault="00CF3F42" w:rsidP="00B57F96">
            <w:pPr>
              <w:rPr>
                <w:rFonts w:ascii="Arial CYR" w:hAnsi="Arial CYR" w:cs="Arial CYR"/>
                <w:sz w:val="16"/>
                <w:szCs w:val="16"/>
                <w:lang w:val="kk-KZ"/>
              </w:rPr>
            </w:pPr>
          </w:p>
        </w:tc>
      </w:tr>
      <w:tr w:rsidR="00CF3F42" w:rsidTr="00CF3F42">
        <w:trPr>
          <w:trHeight w:val="52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Горьковская Любовь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Лэмовна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рус яз 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лит-ра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Pr="00C6118A" w:rsidRDefault="00CF3F42" w:rsidP="00B57F96">
            <w:pPr>
              <w:rPr>
                <w:rFonts w:ascii="Arial CYR" w:hAnsi="Arial CYR" w:cs="Arial CYR"/>
                <w:sz w:val="16"/>
                <w:szCs w:val="16"/>
                <w:lang w:val="kk-KZ"/>
              </w:rPr>
            </w:pPr>
            <w:r w:rsidRPr="00E177D2">
              <w:rPr>
                <w:rFonts w:ascii="Arial CYR" w:hAnsi="Arial CYR" w:cs="Arial CYR"/>
                <w:sz w:val="16"/>
                <w:szCs w:val="16"/>
              </w:rPr>
              <w:t> </w:t>
            </w:r>
            <w:r>
              <w:rPr>
                <w:rFonts w:ascii="Arial CYR" w:hAnsi="Arial CYR" w:cs="Arial CYR"/>
                <w:sz w:val="16"/>
                <w:szCs w:val="16"/>
                <w:lang w:val="kk-KZ"/>
              </w:rPr>
              <w:t>Билеухан Нурбол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Pr="00E177D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  <w:lang w:val="kk-KZ"/>
              </w:rPr>
              <w:t>Ст.вожатый</w:t>
            </w:r>
            <w:r w:rsidRPr="00E177D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Pr="00D801EF" w:rsidRDefault="00CF3F42" w:rsidP="00B57F96">
            <w:pPr>
              <w:rPr>
                <w:rFonts w:ascii="Arial CYR" w:hAnsi="Arial CYR" w:cs="Arial CYR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Pr="00D801EF" w:rsidRDefault="00CF3F42" w:rsidP="00B57F96">
            <w:pPr>
              <w:rPr>
                <w:rFonts w:ascii="Arial CYR" w:hAnsi="Arial CYR" w:cs="Arial CYR"/>
                <w:sz w:val="16"/>
                <w:szCs w:val="16"/>
                <w:lang w:val="kk-KZ"/>
              </w:rPr>
            </w:pPr>
          </w:p>
        </w:tc>
      </w:tr>
      <w:tr w:rsidR="00CF3F42" w:rsidTr="00CF3F42">
        <w:trPr>
          <w:trHeight w:val="528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  <w:lang w:val="kk-KZ"/>
              </w:rPr>
              <w:t>С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акипова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Айман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Белгибаевна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каз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яз 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лит-ра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Pr="00E177D2" w:rsidRDefault="00CF3F42" w:rsidP="00B57F96">
            <w:pPr>
              <w:rPr>
                <w:rFonts w:ascii="Arial CYR" w:hAnsi="Arial CYR" w:cs="Arial CYR"/>
                <w:sz w:val="16"/>
                <w:szCs w:val="16"/>
                <w:lang w:val="kk-KZ"/>
              </w:rPr>
            </w:pPr>
            <w:r>
              <w:rPr>
                <w:rFonts w:ascii="Arial CYR" w:hAnsi="Arial CYR" w:cs="Arial CYR"/>
                <w:sz w:val="16"/>
                <w:szCs w:val="16"/>
                <w:lang w:val="kk-KZ"/>
              </w:rPr>
              <w:t>Нурсаликова Наргиз Манарбековна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Pr="00E177D2" w:rsidRDefault="00CF3F42" w:rsidP="00B57F96">
            <w:pPr>
              <w:rPr>
                <w:rFonts w:ascii="Arial CYR" w:hAnsi="Arial CYR" w:cs="Arial CYR"/>
                <w:sz w:val="16"/>
                <w:szCs w:val="16"/>
                <w:lang w:val="kk-KZ"/>
              </w:rPr>
            </w:pPr>
            <w:r>
              <w:rPr>
                <w:rFonts w:ascii="Arial CYR" w:hAnsi="Arial CYR" w:cs="Arial CYR"/>
                <w:sz w:val="16"/>
                <w:szCs w:val="16"/>
                <w:lang w:val="kk-KZ"/>
              </w:rPr>
              <w:t>Англ яз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Pr="00C6118A" w:rsidRDefault="00CF3F42" w:rsidP="00B57F96">
            <w:pPr>
              <w:rPr>
                <w:rFonts w:ascii="Arial CYR" w:hAnsi="Arial CYR" w:cs="Arial CYR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Pr="00D801EF" w:rsidRDefault="00CF3F42" w:rsidP="00B57F96">
            <w:pPr>
              <w:rPr>
                <w:rFonts w:ascii="Arial CYR" w:hAnsi="Arial CYR" w:cs="Arial CYR"/>
                <w:sz w:val="16"/>
                <w:szCs w:val="16"/>
                <w:lang w:val="kk-KZ"/>
              </w:rPr>
            </w:pPr>
          </w:p>
        </w:tc>
      </w:tr>
      <w:tr w:rsidR="00CF3F42" w:rsidTr="00CF3F42">
        <w:trPr>
          <w:trHeight w:val="53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Жумадил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Амирбек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история-география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Pr="00F457CF" w:rsidRDefault="00CF3F42" w:rsidP="00B57F96">
            <w:pPr>
              <w:rPr>
                <w:rFonts w:ascii="Arial CYR" w:hAnsi="Arial CYR" w:cs="Arial CYR"/>
                <w:sz w:val="16"/>
                <w:szCs w:val="16"/>
                <w:lang w:val="kk-KZ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Pr="00C6118A" w:rsidRDefault="00CF3F42" w:rsidP="00B57F96">
            <w:pPr>
              <w:rPr>
                <w:rFonts w:ascii="Arial CYR" w:hAnsi="Arial CYR" w:cs="Arial CYR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Pr="00D801EF" w:rsidRDefault="00CF3F42" w:rsidP="00B57F96">
            <w:pPr>
              <w:rPr>
                <w:rFonts w:ascii="Arial CYR" w:hAnsi="Arial CYR" w:cs="Arial CYR"/>
                <w:sz w:val="16"/>
                <w:szCs w:val="16"/>
                <w:lang w:val="kk-KZ"/>
              </w:rPr>
            </w:pPr>
          </w:p>
        </w:tc>
      </w:tr>
      <w:tr w:rsidR="00CF3F42" w:rsidTr="00CF3F42">
        <w:trPr>
          <w:trHeight w:val="498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Тетейхан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Айжан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Химия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Pr="00F457CF" w:rsidRDefault="00CF3F42" w:rsidP="00B57F96">
            <w:pPr>
              <w:rPr>
                <w:rFonts w:ascii="Arial CYR" w:hAnsi="Arial CYR" w:cs="Arial CYR"/>
                <w:sz w:val="16"/>
                <w:szCs w:val="16"/>
                <w:lang w:val="kk-KZ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Pr="00E177D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  <w:r w:rsidRPr="00E177D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Pr="00E177D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  <w:r w:rsidRPr="00E177D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F3F42" w:rsidTr="00CF3F42">
        <w:trPr>
          <w:trHeight w:val="421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Pr="00523CA7" w:rsidRDefault="00CF3F42" w:rsidP="00B57F96">
            <w:pPr>
              <w:rPr>
                <w:rFonts w:ascii="Arial CYR" w:hAnsi="Arial CYR" w:cs="Arial CYR"/>
                <w:sz w:val="16"/>
                <w:szCs w:val="16"/>
                <w:lang w:val="kk-KZ"/>
              </w:rPr>
            </w:pPr>
            <w:r>
              <w:rPr>
                <w:rFonts w:ascii="Arial CYR" w:hAnsi="Arial CYR" w:cs="Arial CYR"/>
                <w:sz w:val="16"/>
                <w:szCs w:val="16"/>
                <w:lang w:val="kk-KZ"/>
              </w:rPr>
              <w:t>Бусс Наталья Ивановна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Pr="00523CA7" w:rsidRDefault="00CF3F42" w:rsidP="00B57F96">
            <w:pPr>
              <w:rPr>
                <w:rFonts w:ascii="Arial CYR" w:hAnsi="Arial CYR" w:cs="Arial CYR"/>
                <w:sz w:val="16"/>
                <w:szCs w:val="16"/>
                <w:lang w:val="kk-KZ"/>
              </w:rPr>
            </w:pPr>
            <w:r>
              <w:rPr>
                <w:rFonts w:ascii="Arial CYR" w:hAnsi="Arial CYR" w:cs="Arial CYR"/>
                <w:sz w:val="16"/>
                <w:szCs w:val="16"/>
                <w:lang w:val="kk-KZ"/>
              </w:rPr>
              <w:t>Нач.кл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Pr="00E177D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  <w:r w:rsidRPr="00E177D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Pr="00E177D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  <w:r w:rsidRPr="00E177D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F3F42" w:rsidTr="00CF3F42">
        <w:trPr>
          <w:trHeight w:val="331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Шарафуллина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Гульмира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Зейнулловна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Pr="00F457CF" w:rsidRDefault="00CF3F42" w:rsidP="00B57F96">
            <w:pPr>
              <w:rPr>
                <w:rFonts w:ascii="Arial CYR" w:hAnsi="Arial CYR" w:cs="Arial CYR"/>
                <w:sz w:val="16"/>
                <w:szCs w:val="16"/>
                <w:lang w:val="kk-KZ"/>
              </w:rPr>
            </w:pPr>
            <w:r>
              <w:rPr>
                <w:rFonts w:ascii="Arial CYR" w:hAnsi="Arial CYR" w:cs="Arial CYR"/>
                <w:sz w:val="16"/>
                <w:szCs w:val="16"/>
                <w:lang w:val="kk-KZ"/>
              </w:rPr>
              <w:t>Нач.кл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Pr="00E177D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  <w:r w:rsidRPr="00E177D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Pr="00E177D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  <w:r w:rsidRPr="00E177D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F3F42" w:rsidTr="00CF3F42">
        <w:trPr>
          <w:trHeight w:val="419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Абдуалиева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Бибигуль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Тлеужановна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Pr="00F457CF" w:rsidRDefault="00CF3F42" w:rsidP="00B57F96">
            <w:pPr>
              <w:rPr>
                <w:rFonts w:ascii="Arial CYR" w:hAnsi="Arial CYR" w:cs="Arial CYR"/>
                <w:sz w:val="16"/>
                <w:szCs w:val="16"/>
                <w:lang w:val="kk-KZ"/>
              </w:rPr>
            </w:pPr>
            <w:r>
              <w:rPr>
                <w:rFonts w:ascii="Arial CYR" w:hAnsi="Arial CYR" w:cs="Arial CYR"/>
                <w:sz w:val="16"/>
                <w:szCs w:val="16"/>
                <w:lang w:val="kk-KZ"/>
              </w:rPr>
              <w:t>Нач.кл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Pr="00E177D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Pr="00E177D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F3F42" w:rsidTr="00CF3F42">
        <w:trPr>
          <w:trHeight w:val="553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Боргуль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Игорь Федорович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Биология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Pr="00E177D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Pr="00E177D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F3F42" w:rsidTr="00CF3F42">
        <w:trPr>
          <w:trHeight w:val="553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Инкарова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Бахытгуль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Арыстановна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Биология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Pr="00E177D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Pr="00E177D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F3F42" w:rsidTr="00CF3F42">
        <w:trPr>
          <w:trHeight w:val="553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Pr="00E177D2" w:rsidRDefault="00CF3F42" w:rsidP="00B57F96">
            <w:pPr>
              <w:rPr>
                <w:rFonts w:ascii="Arial CYR" w:hAnsi="Arial CYR" w:cs="Arial CYR"/>
                <w:sz w:val="16"/>
                <w:szCs w:val="16"/>
                <w:lang w:val="kk-KZ"/>
              </w:rPr>
            </w:pPr>
            <w:r w:rsidRPr="00E177D2">
              <w:rPr>
                <w:rFonts w:ascii="Arial CYR" w:hAnsi="Arial CYR" w:cs="Arial CYR"/>
                <w:sz w:val="16"/>
                <w:szCs w:val="16"/>
              </w:rPr>
              <w:t> </w:t>
            </w:r>
            <w:r>
              <w:rPr>
                <w:rFonts w:ascii="Arial CYR" w:hAnsi="Arial CYR" w:cs="Arial CYR"/>
                <w:sz w:val="16"/>
                <w:szCs w:val="16"/>
                <w:lang w:val="kk-KZ"/>
              </w:rPr>
              <w:t>Балтабаева Айгуль Мейрамовна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Pr="00E177D2" w:rsidRDefault="00CF3F42" w:rsidP="00B57F96">
            <w:pPr>
              <w:rPr>
                <w:rFonts w:ascii="Arial CYR" w:hAnsi="Arial CYR" w:cs="Arial CYR"/>
                <w:sz w:val="16"/>
                <w:szCs w:val="16"/>
                <w:lang w:val="kk-KZ"/>
              </w:rPr>
            </w:pPr>
            <w:r w:rsidRPr="00E177D2">
              <w:rPr>
                <w:rFonts w:ascii="Arial CYR" w:hAnsi="Arial CYR" w:cs="Arial CYR"/>
                <w:sz w:val="16"/>
                <w:szCs w:val="16"/>
              </w:rPr>
              <w:t> </w:t>
            </w:r>
            <w:r>
              <w:rPr>
                <w:rFonts w:ascii="Arial CYR" w:hAnsi="Arial CYR" w:cs="Arial CYR"/>
                <w:sz w:val="16"/>
                <w:szCs w:val="16"/>
                <w:lang w:val="kk-KZ"/>
              </w:rPr>
              <w:t>Рус.яз и лит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Pr="00E177D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Pr="00E177D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F3F42" w:rsidTr="00CF3F42">
        <w:trPr>
          <w:trHeight w:val="553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Ардан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Жайнагуль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нач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Pr="00E177D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Pr="00E177D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F3F42" w:rsidTr="00CF3F42">
        <w:trPr>
          <w:trHeight w:val="739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Pr="00CF56C2" w:rsidRDefault="00CF3F42" w:rsidP="00B57F96">
            <w:pPr>
              <w:rPr>
                <w:rFonts w:ascii="Arial CYR" w:hAnsi="Arial CYR" w:cs="Arial CYR"/>
                <w:b/>
                <w:sz w:val="20"/>
                <w:szCs w:val="20"/>
                <w:lang w:val="kk-KZ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  <w:r w:rsidRPr="00CF56C2">
              <w:rPr>
                <w:rFonts w:ascii="Arial CYR" w:hAnsi="Arial CYR" w:cs="Arial CYR"/>
                <w:b/>
                <w:sz w:val="20"/>
                <w:szCs w:val="20"/>
              </w:rPr>
              <w:t>Бар</w:t>
            </w:r>
            <w:r w:rsidRPr="00CF56C2">
              <w:rPr>
                <w:rFonts w:ascii="Arial CYR" w:hAnsi="Arial CYR" w:cs="Arial CYR"/>
                <w:b/>
                <w:sz w:val="20"/>
                <w:szCs w:val="20"/>
                <w:lang w:val="kk-KZ"/>
              </w:rPr>
              <w:t>лығы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Pr="00CF56C2" w:rsidRDefault="00CF3F42" w:rsidP="00B57F96">
            <w:pPr>
              <w:jc w:val="center"/>
              <w:rPr>
                <w:rFonts w:ascii="Arial CYR" w:hAnsi="Arial CYR" w:cs="Arial CYR"/>
                <w:b/>
                <w:sz w:val="28"/>
                <w:szCs w:val="28"/>
                <w:lang w:val="kk-KZ"/>
              </w:rPr>
            </w:pPr>
            <w:r w:rsidRPr="00CF56C2">
              <w:rPr>
                <w:rFonts w:ascii="Arial CYR" w:hAnsi="Arial CYR" w:cs="Arial CYR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Pr="00CF56C2" w:rsidRDefault="00CF3F42" w:rsidP="00B57F96">
            <w:pPr>
              <w:jc w:val="center"/>
              <w:rPr>
                <w:rFonts w:ascii="Arial CYR" w:hAnsi="Arial CYR" w:cs="Arial CYR"/>
                <w:b/>
                <w:sz w:val="28"/>
                <w:szCs w:val="28"/>
                <w:lang w:val="kk-KZ"/>
              </w:rPr>
            </w:pPr>
            <w:r>
              <w:rPr>
                <w:rFonts w:ascii="Arial CYR" w:hAnsi="Arial CYR" w:cs="Arial CYR"/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Pr="00CF56C2" w:rsidRDefault="00CF3F42" w:rsidP="00B57F96">
            <w:pPr>
              <w:jc w:val="center"/>
              <w:rPr>
                <w:rFonts w:ascii="Arial CYR" w:hAnsi="Arial CYR" w:cs="Arial CYR"/>
                <w:b/>
                <w:sz w:val="28"/>
                <w:szCs w:val="28"/>
                <w:lang w:val="kk-KZ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Pr="00CF56C2" w:rsidRDefault="00CF3F42" w:rsidP="00B57F96">
            <w:pPr>
              <w:jc w:val="center"/>
              <w:rPr>
                <w:rFonts w:ascii="Arial CYR" w:hAnsi="Arial CYR" w:cs="Arial CYR"/>
                <w:b/>
                <w:sz w:val="28"/>
                <w:szCs w:val="28"/>
                <w:lang w:val="kk-KZ"/>
              </w:rPr>
            </w:pPr>
            <w:r>
              <w:rPr>
                <w:rFonts w:ascii="Arial CYR" w:hAnsi="Arial CYR" w:cs="Arial CYR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3F42" w:rsidRPr="00CF56C2" w:rsidRDefault="00CF3F42" w:rsidP="00B57F96">
            <w:pPr>
              <w:jc w:val="center"/>
              <w:rPr>
                <w:rFonts w:ascii="Arial CYR" w:hAnsi="Arial CYR" w:cs="Arial CYR"/>
                <w:b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Pr="00CF56C2" w:rsidRDefault="00CF3F42" w:rsidP="00B57F96">
            <w:pPr>
              <w:jc w:val="center"/>
              <w:rPr>
                <w:rFonts w:ascii="Arial CYR" w:hAnsi="Arial CYR" w:cs="Arial CYR"/>
                <w:b/>
                <w:sz w:val="28"/>
                <w:szCs w:val="28"/>
                <w:lang w:val="kk-KZ"/>
              </w:rPr>
            </w:pPr>
            <w:r>
              <w:rPr>
                <w:rFonts w:ascii="Arial CYR" w:hAnsi="Arial CYR" w:cs="Arial CYR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F42" w:rsidRPr="00E177D2" w:rsidRDefault="00CF3F42" w:rsidP="00B57F96">
            <w:pPr>
              <w:rPr>
                <w:rFonts w:ascii="Arial CYR" w:hAnsi="Arial CYR" w:cs="Arial CYR"/>
                <w:sz w:val="16"/>
                <w:szCs w:val="16"/>
              </w:rPr>
            </w:pPr>
            <w:r w:rsidRPr="00E177D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</w:tbl>
    <w:p w:rsidR="00CF3F42" w:rsidRDefault="00CF3F42" w:rsidP="00CF3F42">
      <w:pPr>
        <w:rPr>
          <w:sz w:val="36"/>
          <w:szCs w:val="36"/>
        </w:rPr>
      </w:pPr>
    </w:p>
    <w:p w:rsidR="00CF3F42" w:rsidRDefault="00CF3F42" w:rsidP="00CF3F42">
      <w:pPr>
        <w:rPr>
          <w:sz w:val="36"/>
          <w:szCs w:val="36"/>
          <w:lang w:val="kk-KZ"/>
        </w:rPr>
      </w:pPr>
    </w:p>
    <w:p w:rsidR="00CF3F42" w:rsidRDefault="00CF3F42" w:rsidP="00CF3F42">
      <w:pPr>
        <w:rPr>
          <w:sz w:val="36"/>
          <w:szCs w:val="36"/>
          <w:lang w:val="kk-KZ"/>
        </w:rPr>
      </w:pPr>
    </w:p>
    <w:p w:rsidR="00CF3F42" w:rsidRDefault="00CF3F42" w:rsidP="00CF3F42">
      <w:pPr>
        <w:rPr>
          <w:sz w:val="36"/>
          <w:szCs w:val="36"/>
          <w:lang w:val="kk-KZ"/>
        </w:rPr>
      </w:pPr>
    </w:p>
    <w:p w:rsidR="00CF3F42" w:rsidRPr="005E49B6" w:rsidRDefault="00CF3F42" w:rsidP="00CF3F42">
      <w:pPr>
        <w:rPr>
          <w:sz w:val="36"/>
          <w:szCs w:val="36"/>
          <w:lang w:val="kk-KZ"/>
        </w:rPr>
      </w:pPr>
    </w:p>
    <w:sectPr w:rsidR="00CF3F42" w:rsidRPr="005E49B6" w:rsidSect="00DE7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5EA"/>
    <w:multiLevelType w:val="hybridMultilevel"/>
    <w:tmpl w:val="4812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87361"/>
    <w:multiLevelType w:val="hybridMultilevel"/>
    <w:tmpl w:val="321CAF14"/>
    <w:lvl w:ilvl="0" w:tplc="4162D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F3FD7"/>
    <w:multiLevelType w:val="hybridMultilevel"/>
    <w:tmpl w:val="54825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C7050"/>
    <w:multiLevelType w:val="hybridMultilevel"/>
    <w:tmpl w:val="E3002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1070F4"/>
    <w:multiLevelType w:val="hybridMultilevel"/>
    <w:tmpl w:val="176263F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086168"/>
    <w:multiLevelType w:val="hybridMultilevel"/>
    <w:tmpl w:val="38E62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F72BF9"/>
    <w:multiLevelType w:val="hybridMultilevel"/>
    <w:tmpl w:val="70B8A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CF3F42"/>
    <w:rsid w:val="00582DA6"/>
    <w:rsid w:val="00CF3F42"/>
    <w:rsid w:val="00D97697"/>
    <w:rsid w:val="00DE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3F42"/>
    <w:pPr>
      <w:keepNext/>
      <w:outlineLvl w:val="0"/>
    </w:pPr>
    <w:rPr>
      <w:b/>
      <w:bCs/>
      <w:sz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3F42"/>
    <w:rPr>
      <w:rFonts w:ascii="Times New Roman" w:eastAsia="Times New Roman" w:hAnsi="Times New Roman" w:cs="Times New Roman"/>
      <w:b/>
      <w:bCs/>
      <w:sz w:val="28"/>
      <w:szCs w:val="24"/>
      <w:u w:color="000000"/>
      <w:lang w:eastAsia="ru-RU"/>
    </w:rPr>
  </w:style>
  <w:style w:type="table" w:styleId="a3">
    <w:name w:val="Table Grid"/>
    <w:basedOn w:val="a1"/>
    <w:uiPriority w:val="59"/>
    <w:rsid w:val="00CF3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CF3F4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F3F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F3F42"/>
  </w:style>
  <w:style w:type="paragraph" w:styleId="a7">
    <w:name w:val="List Paragraph"/>
    <w:basedOn w:val="a"/>
    <w:uiPriority w:val="34"/>
    <w:qFormat/>
    <w:rsid w:val="00CF3F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rsid w:val="00CF3F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F3F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CF3F42"/>
    <w:pPr>
      <w:spacing w:before="100" w:beforeAutospacing="1" w:after="100" w:afterAutospacing="1"/>
    </w:pPr>
    <w:rPr>
      <w:u w:color="000000"/>
    </w:rPr>
  </w:style>
  <w:style w:type="paragraph" w:styleId="ab">
    <w:name w:val="Balloon Text"/>
    <w:basedOn w:val="a"/>
    <w:link w:val="ac"/>
    <w:rsid w:val="00CF3F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F3F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Company>Hewlett-Packard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2</cp:revision>
  <dcterms:created xsi:type="dcterms:W3CDTF">2018-11-08T17:27:00Z</dcterms:created>
  <dcterms:modified xsi:type="dcterms:W3CDTF">2018-11-08T17:27:00Z</dcterms:modified>
</cp:coreProperties>
</file>